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C25BBF" w:rsidRDefault="00851F9C" w:rsidP="0028148D">
      <w:pPr>
        <w:spacing w:after="60"/>
        <w:jc w:val="center"/>
        <w:rPr>
          <w:rFonts w:ascii="Times New Roman" w:hAnsi="Times New Roman" w:cs="Times New Roman"/>
          <w:b/>
          <w:sz w:val="24"/>
          <w:szCs w:val="24"/>
        </w:rPr>
      </w:pPr>
      <w:r w:rsidRPr="00C25BBF">
        <w:rPr>
          <w:rFonts w:ascii="Times New Roman" w:hAnsi="Times New Roman" w:cs="Times New Roman"/>
          <w:b/>
          <w:sz w:val="24"/>
          <w:szCs w:val="24"/>
        </w:rPr>
        <w:t>CEYLANPINAR</w:t>
      </w:r>
      <w:r w:rsidR="00E77783" w:rsidRPr="00C25BBF">
        <w:rPr>
          <w:rFonts w:ascii="Times New Roman" w:hAnsi="Times New Roman" w:cs="Times New Roman"/>
          <w:b/>
          <w:sz w:val="24"/>
          <w:szCs w:val="24"/>
        </w:rPr>
        <w:t xml:space="preserve"> TARIM İŞLETMESİ MÜDÜRLÜĞÜ İHTİYACI OLAN</w:t>
      </w:r>
    </w:p>
    <w:p w:rsidR="00E77783" w:rsidRPr="00C25BBF" w:rsidRDefault="00C25BBF" w:rsidP="0028148D">
      <w:pPr>
        <w:spacing w:after="60"/>
        <w:jc w:val="center"/>
        <w:rPr>
          <w:rFonts w:ascii="Times New Roman" w:hAnsi="Times New Roman" w:cs="Times New Roman"/>
          <w:b/>
          <w:sz w:val="24"/>
          <w:szCs w:val="24"/>
        </w:rPr>
      </w:pPr>
      <w:r w:rsidRPr="00C25BBF">
        <w:rPr>
          <w:rStyle w:val="richtext"/>
          <w:rFonts w:ascii="Times New Roman" w:hAnsi="Times New Roman" w:cs="Times New Roman"/>
          <w:b/>
          <w:color w:val="000000" w:themeColor="text1"/>
          <w:sz w:val="24"/>
          <w:szCs w:val="24"/>
        </w:rPr>
        <w:t xml:space="preserve">OG ELEKTRİK MALZEMESİ </w:t>
      </w:r>
      <w:r w:rsidRPr="00C25BBF">
        <w:rPr>
          <w:rFonts w:ascii="Times New Roman" w:hAnsi="Times New Roman" w:cs="Times New Roman"/>
          <w:b/>
          <w:color w:val="000000" w:themeColor="text1"/>
          <w:sz w:val="24"/>
          <w:szCs w:val="24"/>
        </w:rPr>
        <w:t xml:space="preserve">ALIMI </w:t>
      </w:r>
      <w:r w:rsidR="00E77783" w:rsidRPr="00C25BBF">
        <w:rPr>
          <w:rFonts w:ascii="Times New Roman" w:hAnsi="Times New Roman" w:cs="Times New Roman"/>
          <w:b/>
          <w:sz w:val="24"/>
          <w:szCs w:val="24"/>
        </w:rPr>
        <w:t>SÖZLEŞME</w:t>
      </w:r>
      <w:r w:rsidR="00E31445" w:rsidRPr="00C25BBF">
        <w:rPr>
          <w:rFonts w:ascii="Times New Roman" w:hAnsi="Times New Roman" w:cs="Times New Roman"/>
          <w:b/>
          <w:sz w:val="24"/>
          <w:szCs w:val="24"/>
        </w:rPr>
        <w:t xml:space="preserve"> TASARISI</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253715">
        <w:rPr>
          <w:rFonts w:ascii="Times New Roman" w:hAnsi="Times New Roman" w:cs="Times New Roman"/>
          <w:b/>
          <w:sz w:val="24"/>
          <w:szCs w:val="24"/>
        </w:rPr>
        <w:t>2026</w:t>
      </w:r>
      <w:r w:rsidR="00E91220">
        <w:rPr>
          <w:rFonts w:ascii="Times New Roman" w:hAnsi="Times New Roman" w:cs="Times New Roman"/>
          <w:b/>
          <w:sz w:val="24"/>
          <w:szCs w:val="24"/>
        </w:rPr>
        <w:t>/</w:t>
      </w:r>
      <w:r w:rsidR="00D2110D">
        <w:rPr>
          <w:rFonts w:ascii="Times New Roman" w:hAnsi="Times New Roman" w:cs="Times New Roman"/>
          <w:b/>
          <w:sz w:val="24"/>
          <w:szCs w:val="24"/>
        </w:rPr>
        <w:t>1495979</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r w:rsidR="00253715">
        <w:rPr>
          <w:rFonts w:ascii="Times New Roman" w:hAnsi="Times New Roman" w:cs="Times New Roman"/>
          <w:sz w:val="24"/>
          <w:szCs w:val="24"/>
        </w:rPr>
        <w:t>………..</w:t>
      </w:r>
      <w:r w:rsidR="00E31445">
        <w:rPr>
          <w:rFonts w:ascii="Times New Roman" w:hAnsi="Times New Roman" w:cs="Times New Roman"/>
          <w:sz w:val="24"/>
          <w:szCs w:val="24"/>
        </w:rPr>
        <w:t>.</w:t>
      </w:r>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7F69E4" w:rsidRDefault="00851F9C" w:rsidP="007F69E4">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7F69E4">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1270C9" w:rsidRDefault="00E77783" w:rsidP="00541DE9">
      <w:pPr>
        <w:jc w:val="both"/>
        <w:rPr>
          <w:rFonts w:ascii="Times New Roman" w:hAnsi="Times New Roman" w:cs="Times New Roman"/>
          <w:sz w:val="24"/>
          <w:szCs w:val="24"/>
        </w:rPr>
      </w:pPr>
      <w:r w:rsidRPr="004C5A45">
        <w:rPr>
          <w:rFonts w:ascii="Times New Roman" w:hAnsi="Times New Roman" w:cs="Times New Roman"/>
          <w:sz w:val="24"/>
          <w:szCs w:val="24"/>
        </w:rPr>
        <w:t>Sözleşmenin konus</w:t>
      </w:r>
      <w:r w:rsidR="00F11C74">
        <w:rPr>
          <w:rFonts w:ascii="Times New Roman" w:hAnsi="Times New Roman" w:cs="Times New Roman"/>
          <w:sz w:val="24"/>
          <w:szCs w:val="24"/>
        </w:rPr>
        <w:t xml:space="preserve">u; </w:t>
      </w:r>
      <w:r w:rsidR="00541DE9">
        <w:rPr>
          <w:rStyle w:val="richtext"/>
          <w:rFonts w:ascii="Times New Roman" w:hAnsi="Times New Roman" w:cs="Times New Roman"/>
          <w:bCs/>
          <w:color w:val="000000" w:themeColor="text1"/>
          <w:sz w:val="24"/>
          <w:szCs w:val="24"/>
        </w:rPr>
        <w:t>OG e</w:t>
      </w:r>
      <w:r w:rsidR="00541DE9" w:rsidRPr="00541DE9">
        <w:rPr>
          <w:rStyle w:val="richtext"/>
          <w:rFonts w:ascii="Times New Roman" w:hAnsi="Times New Roman" w:cs="Times New Roman"/>
          <w:bCs/>
          <w:color w:val="000000" w:themeColor="text1"/>
          <w:sz w:val="24"/>
          <w:szCs w:val="24"/>
        </w:rPr>
        <w:t xml:space="preserve">lektrik </w:t>
      </w:r>
      <w:r w:rsidR="00541DE9">
        <w:rPr>
          <w:rStyle w:val="richtext"/>
          <w:rFonts w:ascii="Times New Roman" w:hAnsi="Times New Roman" w:cs="Times New Roman"/>
          <w:bCs/>
          <w:color w:val="000000" w:themeColor="text1"/>
          <w:sz w:val="24"/>
          <w:szCs w:val="24"/>
        </w:rPr>
        <w:t>m</w:t>
      </w:r>
      <w:r w:rsidR="00541DE9" w:rsidRPr="00541DE9">
        <w:rPr>
          <w:rStyle w:val="richtext"/>
          <w:rFonts w:ascii="Times New Roman" w:hAnsi="Times New Roman" w:cs="Times New Roman"/>
          <w:bCs/>
          <w:color w:val="000000" w:themeColor="text1"/>
          <w:sz w:val="24"/>
          <w:szCs w:val="24"/>
        </w:rPr>
        <w:t xml:space="preserve">alzemesi </w:t>
      </w:r>
      <w:r w:rsidR="006227FD" w:rsidRPr="004C5A45">
        <w:rPr>
          <w:rFonts w:ascii="Times New Roman" w:hAnsi="Times New Roman" w:cs="Times New Roman"/>
          <w:sz w:val="24"/>
          <w:szCs w:val="24"/>
        </w:rPr>
        <w:t>alımıdır</w:t>
      </w:r>
      <w:r w:rsidR="00541DE9">
        <w:rPr>
          <w:rFonts w:ascii="Times New Roman" w:hAnsi="Times New Roman" w:cs="Times New Roman"/>
          <w:sz w:val="24"/>
          <w:szCs w:val="24"/>
        </w:rPr>
        <w:t>.</w:t>
      </w:r>
    </w:p>
    <w:tbl>
      <w:tblPr>
        <w:tblW w:w="10799" w:type="dxa"/>
        <w:jc w:val="center"/>
        <w:tblCellMar>
          <w:left w:w="70" w:type="dxa"/>
          <w:right w:w="70" w:type="dxa"/>
        </w:tblCellMar>
        <w:tblLook w:val="0000" w:firstRow="0" w:lastRow="0" w:firstColumn="0" w:lastColumn="0" w:noHBand="0" w:noVBand="0"/>
      </w:tblPr>
      <w:tblGrid>
        <w:gridCol w:w="993"/>
        <w:gridCol w:w="6243"/>
        <w:gridCol w:w="1559"/>
        <w:gridCol w:w="2004"/>
      </w:tblGrid>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Sıra No</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Malzemenin Cinsi</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 xml:space="preserve">Birimi </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Miktarı</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1x240+25 YXC7V-R 36kV XLPE Bakır Kablo</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Metre</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3.700</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2</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 xml:space="preserve">36 kV 1250 A Kesicili Metal Mahfazalı Modüler Hücre </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3</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XLPE Bakır Kablo Başlığı (1x240) Harici Tip (36 kV)</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 xml:space="preserve">4 </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XLPE Bakır Kablo Başlığı (1x240) Dahili Tip (36 kV)</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1x240+25 XLPE Bakır Kablo Isı Büzüşmeli Ek Mufu</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6</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OG Kablo Tavası (600 mm x 3.000 mm)</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2</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lastRenderedPageBreak/>
              <w:t>7</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OG Kablo Kelepçesi (1x240 mm2 XLPE Kablo için)</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60</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8</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OG Kablo İkaz Şeridi</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Kg</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2</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9</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Bims Blok (40x20x5 cm)</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10.000</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10</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Bims Blok (7x7x14 cm)</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4.000</w:t>
            </w:r>
          </w:p>
        </w:tc>
      </w:tr>
    </w:tbl>
    <w:p w:rsidR="00E77783" w:rsidRPr="004C5A45" w:rsidRDefault="00E77783" w:rsidP="007F69E4">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w:t>
      </w:r>
      <w:r w:rsidR="003A2155">
        <w:rPr>
          <w:rFonts w:ascii="Times New Roman" w:hAnsi="Times New Roman" w:cs="Times New Roman"/>
          <w:sz w:val="24"/>
          <w:szCs w:val="24"/>
        </w:rPr>
        <w:t>…</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541DE9" w:rsidRDefault="00541DE9" w:rsidP="00B126C6">
      <w:pPr>
        <w:tabs>
          <w:tab w:val="left" w:pos="709"/>
          <w:tab w:val="left" w:pos="4536"/>
        </w:tabs>
        <w:spacing w:after="60"/>
        <w:jc w:val="both"/>
        <w:rPr>
          <w:rFonts w:ascii="Times New Roman" w:hAnsi="Times New Roman" w:cs="Times New Roman"/>
          <w:b/>
          <w:sz w:val="24"/>
          <w:szCs w:val="24"/>
        </w:rPr>
      </w:pPr>
    </w:p>
    <w:p w:rsidR="00E77783" w:rsidRPr="007F69E4" w:rsidRDefault="007F69E4" w:rsidP="00B126C6">
      <w:pPr>
        <w:tabs>
          <w:tab w:val="left" w:pos="709"/>
          <w:tab w:val="left" w:pos="4536"/>
        </w:tabs>
        <w:spacing w:after="60"/>
        <w:jc w:val="both"/>
        <w:rPr>
          <w:rFonts w:ascii="Times New Roman" w:hAnsi="Times New Roman" w:cs="Times New Roman"/>
          <w:b/>
          <w:sz w:val="24"/>
          <w:szCs w:val="24"/>
          <w:u w:val="single"/>
        </w:rPr>
      </w:pPr>
      <w:r w:rsidRPr="007F69E4">
        <w:rPr>
          <w:rFonts w:ascii="Times New Roman" w:hAnsi="Times New Roman" w:cs="Times New Roman"/>
          <w:b/>
          <w:sz w:val="24"/>
          <w:szCs w:val="24"/>
        </w:rPr>
        <w:t xml:space="preserve">         </w:t>
      </w:r>
      <w:r w:rsidR="00E77783" w:rsidRPr="007F69E4">
        <w:rPr>
          <w:rFonts w:ascii="Times New Roman" w:hAnsi="Times New Roman" w:cs="Times New Roman"/>
          <w:b/>
          <w:sz w:val="24"/>
          <w:szCs w:val="24"/>
          <w:u w:val="single"/>
        </w:rPr>
        <w:t>MADDE 5- FİYAT VE SÖZLEŞME TUTARI</w:t>
      </w:r>
      <w:r w:rsidR="00E77783" w:rsidRPr="007F69E4">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CF727A">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sidRPr="00CF727A">
        <w:rPr>
          <w:rFonts w:ascii="Times New Roman" w:hAnsi="Times New Roman" w:cs="Times New Roman"/>
          <w:b/>
          <w:sz w:val="24"/>
          <w:szCs w:val="24"/>
        </w:rPr>
        <w:t>………………….</w:t>
      </w:r>
      <w:r w:rsidR="007C1FCE" w:rsidRPr="00CF727A">
        <w:rPr>
          <w:rFonts w:ascii="Times New Roman" w:hAnsi="Times New Roman" w:cs="Times New Roman"/>
          <w:b/>
          <w:sz w:val="24"/>
          <w:szCs w:val="24"/>
        </w:rPr>
        <w:t xml:space="preserve"> </w:t>
      </w:r>
      <w:r w:rsidR="003861ED" w:rsidRPr="00CF727A">
        <w:rPr>
          <w:rFonts w:ascii="Times New Roman" w:hAnsi="Times New Roman" w:cs="Times New Roman"/>
          <w:b/>
          <w:sz w:val="24"/>
          <w:szCs w:val="24"/>
        </w:rPr>
        <w:t xml:space="preserve">TL (yazıyla) </w:t>
      </w:r>
      <w:r w:rsidR="005278CD" w:rsidRPr="00CF727A">
        <w:rPr>
          <w:rFonts w:ascii="Times New Roman" w:hAnsi="Times New Roman" w:cs="Times New Roman"/>
          <w:b/>
          <w:sz w:val="24"/>
          <w:szCs w:val="24"/>
        </w:rPr>
        <w:t>…………………………</w:t>
      </w:r>
      <w:r w:rsidR="003861ED" w:rsidRPr="00CF727A">
        <w:rPr>
          <w:rFonts w:ascii="Times New Roman" w:hAnsi="Times New Roman" w:cs="Times New Roman"/>
          <w:b/>
          <w:sz w:val="24"/>
          <w:szCs w:val="24"/>
        </w:rPr>
        <w:t xml:space="preserve"> Türk Lirası</w:t>
      </w:r>
      <w:r w:rsidR="003861ED" w:rsidRPr="00CF727A">
        <w:rPr>
          <w:rFonts w:ascii="Times New Roman" w:hAnsi="Times New Roman" w:cs="Times New Roman"/>
          <w:sz w:val="24"/>
          <w:szCs w:val="24"/>
        </w:rPr>
        <w:t xml:space="preserve"> </w:t>
      </w:r>
      <w:r w:rsidR="0005250B" w:rsidRPr="00CF727A">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CF727A" w:rsidRDefault="00717066" w:rsidP="00473A4F">
      <w:pPr>
        <w:spacing w:after="60"/>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0D1F0D" w:rsidRPr="00CF727A">
        <w:rPr>
          <w:rFonts w:ascii="Times New Roman" w:eastAsia="Times New Roman" w:hAnsi="Times New Roman" w:cs="Times New Roman"/>
          <w:color w:val="000000" w:themeColor="text1"/>
          <w:sz w:val="24"/>
          <w:szCs w:val="24"/>
          <w:lang w:eastAsia="tr-TR"/>
        </w:rPr>
        <w:t>Finans Yönetim Şefliği</w:t>
      </w:r>
      <w:r w:rsidR="006227FD" w:rsidRPr="00CF727A">
        <w:rPr>
          <w:rFonts w:ascii="Times New Roman" w:eastAsia="Times New Roman" w:hAnsi="Times New Roman" w:cs="Times New Roman"/>
          <w:color w:val="000000" w:themeColor="text1"/>
          <w:sz w:val="24"/>
          <w:szCs w:val="24"/>
          <w:lang w:eastAsia="tr-TR"/>
        </w:rPr>
        <w:t xml:space="preserve"> Şubesince 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 xml:space="preserve">Ödemeye esas para birimi </w:t>
      </w:r>
      <w:r w:rsidR="009C7443" w:rsidRPr="00CF727A">
        <w:rPr>
          <w:rFonts w:ascii="Times New Roman" w:eastAsia="Calibri" w:hAnsi="Times New Roman" w:cs="Times New Roman"/>
          <w:sz w:val="24"/>
          <w:szCs w:val="24"/>
        </w:rPr>
        <w:t>Türk</w:t>
      </w:r>
      <w:r w:rsidR="009C7443" w:rsidRPr="004C5A45">
        <w:rPr>
          <w:rFonts w:ascii="Times New Roman" w:eastAsia="Calibri" w:hAnsi="Times New Roman" w:cs="Times New Roman"/>
          <w:sz w:val="24"/>
          <w:szCs w:val="24"/>
        </w:rPr>
        <w:t xml:space="preserve"> Lirası’dır.</w:t>
      </w:r>
    </w:p>
    <w:p w:rsidR="009C7443" w:rsidRPr="00CF727A" w:rsidRDefault="0028148D" w:rsidP="009C7443">
      <w:pPr>
        <w:spacing w:after="60"/>
        <w:ind w:firstLine="709"/>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e) </w:t>
      </w:r>
      <w:r w:rsidR="000D1F0D" w:rsidRPr="00CF727A">
        <w:rPr>
          <w:rFonts w:ascii="Times New Roman" w:eastAsia="Calibri" w:hAnsi="Times New Roman" w:cs="Times New Roman"/>
          <w:color w:val="000000" w:themeColor="text1"/>
          <w:sz w:val="24"/>
          <w:szCs w:val="24"/>
        </w:rPr>
        <w:t>İdare, sözleşme konusu malın bedelini Muayene ve Kabul Komisyonunca kesin kabulün yapılmasına müteakip Yüklenicinin yazılı talebi üzerine en geç 30 gün içinde Yükleniciye veya vekiline ödemeyi yapacaktır.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08159D" w:rsidRPr="00394574" w:rsidRDefault="00717066" w:rsidP="00394574">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7F69E4">
        <w:rPr>
          <w:rFonts w:ascii="Times New Roman" w:hAnsi="Times New Roman" w:cs="Times New Roman"/>
          <w:sz w:val="24"/>
          <w:szCs w:val="24"/>
        </w:rPr>
        <w:t>alım</w:t>
      </w:r>
      <w:r w:rsidR="009C7443" w:rsidRPr="004C5A45">
        <w:rPr>
          <w:rFonts w:ascii="Times New Roman" w:hAnsi="Times New Roman" w:cs="Times New Roman"/>
          <w:sz w:val="24"/>
          <w:szCs w:val="24"/>
        </w:rPr>
        <w:t>a ilişkin yükleniciye İşletmemizce herhangi b</w:t>
      </w:r>
      <w:r w:rsidR="00394574">
        <w:rPr>
          <w:rFonts w:ascii="Times New Roman" w:hAnsi="Times New Roman" w:cs="Times New Roman"/>
          <w:sz w:val="24"/>
          <w:szCs w:val="24"/>
        </w:rPr>
        <w:t>ir şekilde avans verilmeyecektir.</w:t>
      </w:r>
    </w:p>
    <w:p w:rsidR="009C7443" w:rsidRPr="007F69E4" w:rsidRDefault="007F69E4" w:rsidP="0008159D">
      <w:pPr>
        <w:pStyle w:val="Default"/>
        <w:ind w:firstLine="426"/>
        <w:rPr>
          <w:b/>
          <w:bCs/>
          <w:u w:val="single"/>
          <w:lang w:eastAsia="tr-TR"/>
        </w:rPr>
      </w:pPr>
      <w:r w:rsidRPr="007F69E4">
        <w:rPr>
          <w:b/>
        </w:rPr>
        <w:t xml:space="preserve">     </w:t>
      </w:r>
      <w:r w:rsidR="00E77783" w:rsidRPr="007F69E4">
        <w:rPr>
          <w:b/>
          <w:u w:val="single"/>
        </w:rPr>
        <w:t xml:space="preserve">MADDE </w:t>
      </w:r>
      <w:r w:rsidR="009C7443" w:rsidRPr="007F69E4">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7F69E4">
      <w:pPr>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31493F">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Pr="009C7443">
        <w:rPr>
          <w:rFonts w:ascii="Times New Roman" w:eastAsia="Calibri" w:hAnsi="Times New Roman" w:cs="Times New Roman"/>
          <w:bCs/>
          <w:color w:val="000000"/>
          <w:sz w:val="24"/>
          <w:szCs w:val="24"/>
        </w:rPr>
        <w:t>teslim edileceği yer:</w:t>
      </w:r>
      <w:r w:rsidR="00541DE9" w:rsidRPr="00541DE9">
        <w:rPr>
          <w:bCs/>
          <w:color w:val="000000" w:themeColor="text1"/>
        </w:rPr>
        <w:t xml:space="preserve"> </w:t>
      </w:r>
      <w:r w:rsidR="00541DE9" w:rsidRPr="00541DE9">
        <w:rPr>
          <w:rStyle w:val="richtext"/>
          <w:rFonts w:ascii="Times New Roman" w:hAnsi="Times New Roman" w:cs="Times New Roman"/>
          <w:bCs/>
          <w:color w:val="000000" w:themeColor="text1"/>
          <w:sz w:val="24"/>
          <w:szCs w:val="24"/>
        </w:rPr>
        <w:t>OG elektrik malzemesi alımı</w:t>
      </w:r>
      <w:r w:rsidR="007F69E4" w:rsidRPr="007F69E4">
        <w:rPr>
          <w:rFonts w:ascii="Times New Roman" w:hAnsi="Times New Roman" w:cs="Times New Roman"/>
          <w:color w:val="000000" w:themeColor="text1"/>
          <w:sz w:val="24"/>
          <w:szCs w:val="24"/>
        </w:rPr>
        <w:t>,</w:t>
      </w:r>
      <w:r w:rsidR="00E56581">
        <w:rPr>
          <w:rFonts w:ascii="Times New Roman" w:eastAsia="Calibri" w:hAnsi="Times New Roman" w:cs="Times New Roman"/>
          <w:sz w:val="24"/>
          <w:szCs w:val="24"/>
        </w:rPr>
        <w:t xml:space="preserve"> ilgili teknik şartnamedeki</w:t>
      </w:r>
      <w:r w:rsidR="008B70DF">
        <w:rPr>
          <w:rFonts w:ascii="Times New Roman" w:eastAsia="Calibri" w:hAnsi="Times New Roman" w:cs="Times New Roman"/>
          <w:sz w:val="24"/>
          <w:szCs w:val="24"/>
        </w:rPr>
        <w:t xml:space="preserve"> </w:t>
      </w:r>
      <w:r w:rsidRPr="009C7443">
        <w:rPr>
          <w:rFonts w:ascii="Times New Roman" w:eastAsia="Calibri" w:hAnsi="Times New Roman" w:cs="Times New Roman"/>
          <w:sz w:val="24"/>
          <w:szCs w:val="24"/>
        </w:rPr>
        <w:t>kriterlere uygun olarak,</w:t>
      </w:r>
      <w:r w:rsidRPr="009C7443">
        <w:rPr>
          <w:rFonts w:ascii="Times New Roman" w:eastAsia="Calibri" w:hAnsi="Times New Roman" w:cs="Times New Roman"/>
          <w:color w:val="000000"/>
          <w:sz w:val="24"/>
          <w:szCs w:val="24"/>
        </w:rPr>
        <w:t xml:space="preserve"> Ceylanpınar Tarım İşletmesi Müdürlüğü </w:t>
      </w:r>
      <w:r w:rsidR="007F69E4" w:rsidRPr="007F69E4">
        <w:rPr>
          <w:rStyle w:val="richtext"/>
          <w:rFonts w:ascii="Times New Roman" w:hAnsi="Times New Roman" w:cs="Times New Roman"/>
          <w:bCs/>
          <w:color w:val="000000" w:themeColor="text1"/>
          <w:sz w:val="24"/>
          <w:szCs w:val="24"/>
        </w:rPr>
        <w:t>Merkez İşletme Malzeme Ambarı Ceylanpınar / ŞANLIURFA</w:t>
      </w:r>
      <w:r w:rsidR="007F69E4">
        <w:rPr>
          <w:rStyle w:val="richtext"/>
          <w:rFonts w:ascii="Times New Roman" w:hAnsi="Times New Roman" w:cs="Times New Roman"/>
          <w:bCs/>
          <w:color w:val="000000" w:themeColor="text1"/>
          <w:sz w:val="24"/>
          <w:szCs w:val="24"/>
        </w:rPr>
        <w:t xml:space="preserve"> </w:t>
      </w:r>
      <w:r w:rsidR="00E31445">
        <w:rPr>
          <w:rFonts w:ascii="Times New Roman" w:eastAsia="Calibri" w:hAnsi="Times New Roman" w:cs="Times New Roman"/>
          <w:color w:val="000000"/>
          <w:sz w:val="24"/>
          <w:szCs w:val="24"/>
        </w:rPr>
        <w:t xml:space="preserve">adresine, </w:t>
      </w:r>
      <w:r w:rsidR="007F69E4">
        <w:rPr>
          <w:rFonts w:ascii="Times New Roman" w:eastAsia="Calibri" w:hAnsi="Times New Roman" w:cs="Times New Roman"/>
          <w:color w:val="000000"/>
          <w:sz w:val="24"/>
          <w:szCs w:val="24"/>
        </w:rPr>
        <w:t xml:space="preserve">nakliye ve indirme dahil </w:t>
      </w:r>
      <w:r w:rsidRPr="009C7443">
        <w:rPr>
          <w:rFonts w:ascii="Times New Roman" w:eastAsia="Calibri" w:hAnsi="Times New Roman" w:cs="Times New Roman"/>
          <w:color w:val="000000"/>
          <w:sz w:val="24"/>
          <w:szCs w:val="24"/>
        </w:rPr>
        <w:t>teslim edilecektir.</w:t>
      </w:r>
    </w:p>
    <w:p w:rsidR="004835B6" w:rsidRDefault="009C7443" w:rsidP="004835B6">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w:t>
      </w:r>
      <w:r w:rsidR="007F69E4">
        <w:rPr>
          <w:rFonts w:ascii="Times New Roman" w:eastAsia="Calibri" w:hAnsi="Times New Roman" w:cs="Times New Roman"/>
          <w:color w:val="000000"/>
          <w:sz w:val="24"/>
          <w:szCs w:val="24"/>
        </w:rPr>
        <w:t xml:space="preserve">Teslimat, </w:t>
      </w:r>
      <w:r w:rsidRPr="009C7443">
        <w:rPr>
          <w:rFonts w:ascii="Times New Roman" w:eastAsia="Calibri" w:hAnsi="Times New Roman" w:cs="Times New Roman"/>
          <w:color w:val="000000"/>
          <w:sz w:val="24"/>
          <w:szCs w:val="24"/>
        </w:rPr>
        <w:t xml:space="preserve">Sözleşmenin taraflarca imzalanmasına müteakip </w:t>
      </w:r>
      <w:r w:rsidR="00566794">
        <w:rPr>
          <w:rFonts w:ascii="Times New Roman" w:eastAsia="Calibri" w:hAnsi="Times New Roman" w:cs="Times New Roman"/>
          <w:b/>
          <w:color w:val="000000"/>
          <w:sz w:val="24"/>
          <w:szCs w:val="24"/>
        </w:rPr>
        <w:t>15</w:t>
      </w:r>
      <w:r w:rsidR="007F69E4" w:rsidRPr="00541DE9">
        <w:rPr>
          <w:rFonts w:ascii="Times New Roman" w:eastAsia="Calibri" w:hAnsi="Times New Roman" w:cs="Times New Roman"/>
          <w:b/>
          <w:color w:val="000000"/>
          <w:sz w:val="24"/>
          <w:szCs w:val="24"/>
        </w:rPr>
        <w:t xml:space="preserve"> (</w:t>
      </w:r>
      <w:r w:rsidR="00566794">
        <w:rPr>
          <w:rFonts w:ascii="Times New Roman" w:eastAsia="Calibri" w:hAnsi="Times New Roman" w:cs="Times New Roman"/>
          <w:b/>
          <w:color w:val="000000"/>
          <w:sz w:val="24"/>
          <w:szCs w:val="24"/>
        </w:rPr>
        <w:t>on beş</w:t>
      </w:r>
      <w:r w:rsidR="007F69E4" w:rsidRPr="00541DE9">
        <w:rPr>
          <w:rFonts w:ascii="Times New Roman" w:eastAsia="Calibri" w:hAnsi="Times New Roman" w:cs="Times New Roman"/>
          <w:b/>
          <w:color w:val="000000"/>
          <w:sz w:val="24"/>
          <w:szCs w:val="24"/>
        </w:rPr>
        <w:t xml:space="preserve">) </w:t>
      </w:r>
      <w:r w:rsidR="004835B6" w:rsidRPr="00541DE9">
        <w:rPr>
          <w:rFonts w:ascii="Times New Roman" w:eastAsia="Calibri" w:hAnsi="Times New Roman" w:cs="Times New Roman"/>
          <w:b/>
          <w:color w:val="000000"/>
          <w:sz w:val="24"/>
          <w:szCs w:val="24"/>
        </w:rPr>
        <w:t xml:space="preserve"> gün</w:t>
      </w:r>
      <w:r w:rsidR="004835B6">
        <w:rPr>
          <w:rFonts w:ascii="Times New Roman" w:eastAsia="Calibri" w:hAnsi="Times New Roman" w:cs="Times New Roman"/>
          <w:color w:val="000000"/>
          <w:sz w:val="24"/>
          <w:szCs w:val="24"/>
        </w:rPr>
        <w:t xml:space="preserve"> içinde </w:t>
      </w:r>
      <w:r w:rsidR="00734BBA">
        <w:rPr>
          <w:rFonts w:ascii="Times New Roman" w:eastAsia="Calibri" w:hAnsi="Times New Roman" w:cs="Times New Roman"/>
          <w:color w:val="000000"/>
          <w:sz w:val="24"/>
          <w:szCs w:val="24"/>
        </w:rPr>
        <w:t>yapılacaktır.</w:t>
      </w:r>
      <w:r w:rsidR="004835B6">
        <w:rPr>
          <w:rFonts w:ascii="Times New Roman" w:eastAsia="Calibri" w:hAnsi="Times New Roman" w:cs="Times New Roman"/>
          <w:color w:val="000000"/>
          <w:sz w:val="24"/>
          <w:szCs w:val="24"/>
        </w:rPr>
        <w:t xml:space="preserve"> </w:t>
      </w:r>
    </w:p>
    <w:p w:rsidR="009C7443" w:rsidRPr="00EE1332" w:rsidRDefault="009C7443" w:rsidP="00EE133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İşletmemiz</w:t>
      </w:r>
      <w:r w:rsidR="00E31445">
        <w:rPr>
          <w:rFonts w:ascii="Times New Roman" w:eastAsia="Calibri" w:hAnsi="Times New Roman" w:cs="Times New Roman"/>
          <w:color w:val="000000"/>
          <w:sz w:val="24"/>
          <w:szCs w:val="24"/>
        </w:rPr>
        <w:t>e</w:t>
      </w:r>
      <w:r w:rsidR="00E40CC4">
        <w:rPr>
          <w:rFonts w:ascii="Times New Roman" w:eastAsia="Calibri" w:hAnsi="Times New Roman" w:cs="Times New Roman"/>
          <w:color w:val="000000"/>
          <w:sz w:val="24"/>
          <w:szCs w:val="24"/>
        </w:rPr>
        <w:t xml:space="preserve"> yüklenicinin </w:t>
      </w:r>
      <w:r w:rsidR="00541DE9" w:rsidRPr="00541DE9">
        <w:rPr>
          <w:rStyle w:val="richtext"/>
          <w:rFonts w:ascii="Times New Roman" w:hAnsi="Times New Roman" w:cs="Times New Roman"/>
          <w:bCs/>
          <w:color w:val="000000" w:themeColor="text1"/>
          <w:sz w:val="24"/>
          <w:szCs w:val="24"/>
        </w:rPr>
        <w:t xml:space="preserve">OG </w:t>
      </w:r>
      <w:r w:rsidR="00541DE9">
        <w:rPr>
          <w:rStyle w:val="richtext"/>
          <w:rFonts w:ascii="Times New Roman" w:hAnsi="Times New Roman" w:cs="Times New Roman"/>
          <w:bCs/>
          <w:color w:val="000000" w:themeColor="text1"/>
          <w:sz w:val="24"/>
          <w:szCs w:val="24"/>
        </w:rPr>
        <w:t>elektrik malzemelerini</w:t>
      </w:r>
      <w:r w:rsidR="00541DE9">
        <w:rPr>
          <w:rFonts w:ascii="Times New Roman" w:hAnsi="Times New Roman" w:cs="Times New Roman"/>
          <w:sz w:val="24"/>
          <w:szCs w:val="24"/>
        </w:rPr>
        <w:t xml:space="preserve"> </w:t>
      </w:r>
      <w:r w:rsidR="00EE1332">
        <w:rPr>
          <w:rFonts w:ascii="Times New Roman" w:hAnsi="Times New Roman" w:cs="Times New Roman"/>
          <w:sz w:val="24"/>
          <w:szCs w:val="24"/>
        </w:rPr>
        <w:t xml:space="preserve">Teknik şartnameye </w:t>
      </w:r>
      <w:r w:rsidR="00E40CC4">
        <w:rPr>
          <w:rFonts w:ascii="Times New Roman" w:hAnsi="Times New Roman" w:cs="Times New Roman"/>
          <w:sz w:val="24"/>
          <w:szCs w:val="24"/>
        </w:rPr>
        <w:t xml:space="preserve">uygun şekilde teslim etmesinden itibaren </w:t>
      </w:r>
      <w:r w:rsidR="00E40CC4">
        <w:rPr>
          <w:rFonts w:ascii="Times New Roman" w:eastAsia="Calibri" w:hAnsi="Times New Roman" w:cs="Times New Roman"/>
          <w:color w:val="000000"/>
          <w:sz w:val="24"/>
          <w:szCs w:val="24"/>
        </w:rPr>
        <w:t xml:space="preserve">en geç </w:t>
      </w:r>
      <w:r w:rsidR="00E40CC4" w:rsidRPr="00E40CC4">
        <w:rPr>
          <w:rFonts w:ascii="Times New Roman" w:eastAsia="Calibri" w:hAnsi="Times New Roman" w:cs="Times New Roman"/>
          <w:b/>
          <w:color w:val="000000"/>
          <w:sz w:val="24"/>
          <w:szCs w:val="24"/>
        </w:rPr>
        <w:t>5 (Beş)</w:t>
      </w:r>
      <w:r w:rsidR="00E31445">
        <w:rPr>
          <w:rFonts w:ascii="Times New Roman" w:eastAsia="Calibri" w:hAnsi="Times New Roman" w:cs="Times New Roman"/>
          <w:color w:val="000000"/>
          <w:sz w:val="24"/>
          <w:szCs w:val="24"/>
        </w:rPr>
        <w:t xml:space="preserve"> </w:t>
      </w:r>
      <w:r w:rsidR="00E40CC4">
        <w:rPr>
          <w:rFonts w:ascii="Times New Roman" w:eastAsia="Calibri" w:hAnsi="Times New Roman" w:cs="Times New Roman"/>
          <w:color w:val="000000"/>
          <w:sz w:val="24"/>
          <w:szCs w:val="24"/>
        </w:rPr>
        <w:t>gün</w:t>
      </w:r>
      <w:r w:rsidR="00E31445">
        <w:rPr>
          <w:rFonts w:ascii="Times New Roman" w:eastAsia="Calibri" w:hAnsi="Times New Roman" w:cs="Times New Roman"/>
          <w:color w:val="000000"/>
          <w:sz w:val="24"/>
          <w:szCs w:val="24"/>
        </w:rPr>
        <w:t xml:space="preserve"> için</w:t>
      </w:r>
      <w:r w:rsidR="00E40CC4">
        <w:rPr>
          <w:rFonts w:ascii="Times New Roman" w:eastAsia="Calibri" w:hAnsi="Times New Roman" w:cs="Times New Roman"/>
          <w:color w:val="000000"/>
          <w:sz w:val="24"/>
          <w:szCs w:val="24"/>
        </w:rPr>
        <w:t>de</w:t>
      </w:r>
      <w:r w:rsidRPr="009C7443">
        <w:rPr>
          <w:rFonts w:ascii="Times New Roman" w:eastAsia="Calibri" w:hAnsi="Times New Roman" w:cs="Times New Roman"/>
          <w:color w:val="000000"/>
          <w:sz w:val="24"/>
          <w:szCs w:val="24"/>
        </w:rPr>
        <w:t xml:space="preserve"> İşletmemiz </w:t>
      </w:r>
      <w:r w:rsidR="00E40CC4">
        <w:rPr>
          <w:rFonts w:ascii="Times New Roman" w:eastAsia="Calibri" w:hAnsi="Times New Roman" w:cs="Times New Roman"/>
          <w:color w:val="000000"/>
          <w:sz w:val="24"/>
          <w:szCs w:val="24"/>
        </w:rPr>
        <w:t xml:space="preserve">tarafından </w:t>
      </w:r>
      <w:r w:rsidR="00C07002">
        <w:rPr>
          <w:rFonts w:ascii="Times New Roman" w:eastAsia="Calibri" w:hAnsi="Times New Roman" w:cs="Times New Roman"/>
          <w:color w:val="000000"/>
          <w:sz w:val="24"/>
          <w:szCs w:val="24"/>
        </w:rPr>
        <w:t>Muayene Kabul Komisyonu oluşturulur. İdare tarafından öncelikle yükleniciye muayene ve</w:t>
      </w:r>
      <w:r w:rsidR="00EE1332">
        <w:rPr>
          <w:rFonts w:ascii="Times New Roman" w:eastAsia="Calibri" w:hAnsi="Times New Roman" w:cs="Times New Roman"/>
          <w:color w:val="000000"/>
          <w:sz w:val="24"/>
          <w:szCs w:val="24"/>
        </w:rPr>
        <w:t xml:space="preserve"> kabul işlemlerinin yapılacağı </w:t>
      </w:r>
      <w:r w:rsidR="00C07002">
        <w:rPr>
          <w:rFonts w:ascii="Times New Roman" w:eastAsia="Calibri" w:hAnsi="Times New Roman" w:cs="Times New Roman"/>
          <w:color w:val="000000"/>
          <w:sz w:val="24"/>
          <w:szCs w:val="24"/>
        </w:rPr>
        <w:t>tarih bildirilerek belirtilen yer, gün ve saatte kendisi</w:t>
      </w:r>
      <w:r w:rsidR="005E6648">
        <w:rPr>
          <w:rFonts w:ascii="Times New Roman" w:eastAsia="Calibri" w:hAnsi="Times New Roman" w:cs="Times New Roman"/>
          <w:color w:val="000000"/>
          <w:sz w:val="24"/>
          <w:szCs w:val="24"/>
        </w:rPr>
        <w:t>ni</w:t>
      </w:r>
      <w:r w:rsidR="00C07002">
        <w:rPr>
          <w:rFonts w:ascii="Times New Roman" w:eastAsia="Calibri" w:hAnsi="Times New Roman" w:cs="Times New Roman"/>
          <w:color w:val="000000"/>
          <w:sz w:val="24"/>
          <w:szCs w:val="24"/>
        </w:rPr>
        <w:t xml:space="preserve">n veya yetkili vekilinin hazır olması (vekaletname istenecek) yazılı olarak bildirilir. </w:t>
      </w:r>
      <w:r w:rsidRPr="009C7443">
        <w:rPr>
          <w:rFonts w:ascii="Times New Roman" w:eastAsia="Calibri" w:hAnsi="Times New Roman" w:cs="Times New Roman"/>
          <w:color w:val="000000"/>
          <w:sz w:val="24"/>
          <w:szCs w:val="24"/>
        </w:rPr>
        <w:t xml:space="preserve"> Firma temsilcisinin hazır bulunmaması halinde İşletmemiz Muayene ve Kabul Komisyonu kararı geçerli olacaktır.</w:t>
      </w:r>
    </w:p>
    <w:p w:rsidR="00B126C6" w:rsidRPr="00C705EB" w:rsidRDefault="003E0DB8" w:rsidP="00C705EB">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88150A">
        <w:rPr>
          <w:rFonts w:ascii="Times New Roman" w:eastAsia="Times New Roman" w:hAnsi="Times New Roman" w:cs="Times New Roman"/>
          <w:b/>
          <w:sz w:val="24"/>
          <w:szCs w:val="24"/>
          <w:lang w:eastAsia="tr-TR"/>
        </w:rPr>
        <w:t>a</w:t>
      </w:r>
      <w:r w:rsidR="00FB1A0C" w:rsidRPr="009C7443">
        <w:rPr>
          <w:rFonts w:ascii="Times New Roman" w:eastAsia="Times New Roman" w:hAnsi="Times New Roman" w:cs="Times New Roman"/>
          <w:b/>
          <w:sz w:val="24"/>
          <w:szCs w:val="24"/>
          <w:lang w:eastAsia="tr-TR"/>
        </w:rPr>
        <w:t>)</w:t>
      </w:r>
      <w:r w:rsidR="00FB1A0C">
        <w:rPr>
          <w:rFonts w:ascii="Times New Roman" w:eastAsia="Times New Roman" w:hAnsi="Times New Roman" w:cs="Times New Roman"/>
          <w:b/>
          <w:sz w:val="24"/>
          <w:szCs w:val="24"/>
          <w:lang w:eastAsia="tr-TR"/>
        </w:rPr>
        <w:t xml:space="preserve"> </w:t>
      </w:r>
      <w:r w:rsidR="004B0279">
        <w:rPr>
          <w:rFonts w:ascii="Times New Roman" w:eastAsia="Times New Roman" w:hAnsi="Times New Roman" w:cs="Times New Roman"/>
          <w:sz w:val="24"/>
          <w:szCs w:val="24"/>
          <w:lang w:eastAsia="tr-TR"/>
        </w:rPr>
        <w:t>Muayene ve kabul esnasında tespit edilen kusurlu malzeme, yükleniciye yazılı olarak b</w:t>
      </w:r>
      <w:r w:rsidR="00FB1A0C">
        <w:rPr>
          <w:rFonts w:ascii="Times New Roman" w:eastAsia="Times New Roman" w:hAnsi="Times New Roman" w:cs="Times New Roman"/>
          <w:sz w:val="24"/>
          <w:szCs w:val="24"/>
          <w:lang w:eastAsia="tr-TR"/>
        </w:rPr>
        <w:t xml:space="preserve">ildirildiği tarihten itibaren </w:t>
      </w:r>
      <w:r w:rsidR="0029637B">
        <w:rPr>
          <w:rFonts w:ascii="Times New Roman" w:eastAsia="Times New Roman" w:hAnsi="Times New Roman" w:cs="Times New Roman"/>
          <w:b/>
          <w:sz w:val="24"/>
          <w:szCs w:val="24"/>
          <w:lang w:eastAsia="tr-TR"/>
        </w:rPr>
        <w:t>5</w:t>
      </w:r>
      <w:r w:rsidR="00812D14">
        <w:rPr>
          <w:rFonts w:ascii="Times New Roman" w:eastAsia="Times New Roman" w:hAnsi="Times New Roman" w:cs="Times New Roman"/>
          <w:b/>
          <w:sz w:val="24"/>
          <w:szCs w:val="24"/>
          <w:lang w:eastAsia="tr-TR"/>
        </w:rPr>
        <w:t xml:space="preserve"> (</w:t>
      </w:r>
      <w:r w:rsidR="0029637B">
        <w:rPr>
          <w:rFonts w:ascii="Times New Roman" w:eastAsia="Times New Roman" w:hAnsi="Times New Roman" w:cs="Times New Roman"/>
          <w:b/>
          <w:sz w:val="24"/>
          <w:szCs w:val="24"/>
          <w:lang w:eastAsia="tr-TR"/>
        </w:rPr>
        <w:t>Beş</w:t>
      </w:r>
      <w:r w:rsidR="00FB1A0C" w:rsidRPr="00FB1A0C">
        <w:rPr>
          <w:rFonts w:ascii="Times New Roman" w:eastAsia="Times New Roman" w:hAnsi="Times New Roman" w:cs="Times New Roman"/>
          <w:b/>
          <w:sz w:val="24"/>
          <w:szCs w:val="24"/>
          <w:lang w:eastAsia="tr-TR"/>
        </w:rPr>
        <w:t>)</w:t>
      </w:r>
      <w:r w:rsidR="004B0279">
        <w:rPr>
          <w:rFonts w:ascii="Times New Roman" w:eastAsia="Times New Roman" w:hAnsi="Times New Roman" w:cs="Times New Roman"/>
          <w:sz w:val="24"/>
          <w:szCs w:val="24"/>
          <w:lang w:eastAsia="tr-TR"/>
        </w:rPr>
        <w:t xml:space="preserve"> gün içinde ücretsiz olarak yenisi ile değişecektir.</w:t>
      </w:r>
      <w:r w:rsidR="005E6648">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Uygun çıkmayan mallar yerine yeniden getirilen </w:t>
      </w:r>
      <w:r>
        <w:rPr>
          <w:rFonts w:ascii="Times New Roman" w:eastAsia="Times New Roman" w:hAnsi="Times New Roman" w:cs="Times New Roman"/>
          <w:sz w:val="24"/>
          <w:szCs w:val="24"/>
          <w:lang w:eastAsia="tr-TR"/>
        </w:rPr>
        <w:lastRenderedPageBreak/>
        <w:t xml:space="preserve">malların muayene sonucunun da olumsuz çıkması durumunda yüklenici </w:t>
      </w:r>
      <w:r w:rsidR="004B0279">
        <w:rPr>
          <w:rFonts w:ascii="Times New Roman" w:eastAsia="Times New Roman" w:hAnsi="Times New Roman" w:cs="Times New Roman"/>
          <w:sz w:val="24"/>
          <w:szCs w:val="24"/>
          <w:lang w:eastAsia="tr-TR"/>
        </w:rPr>
        <w:t>idarenin depo</w:t>
      </w:r>
      <w:r w:rsidR="00FB1A0C">
        <w:rPr>
          <w:rFonts w:ascii="Times New Roman" w:eastAsia="Times New Roman" w:hAnsi="Times New Roman" w:cs="Times New Roman"/>
          <w:sz w:val="24"/>
          <w:szCs w:val="24"/>
          <w:lang w:eastAsia="tr-TR"/>
        </w:rPr>
        <w:t xml:space="preserve">sundaki malın tamamını en geç </w:t>
      </w:r>
      <w:r w:rsidR="00FB1A0C" w:rsidRPr="00734BBA">
        <w:rPr>
          <w:rFonts w:ascii="Times New Roman" w:eastAsia="Times New Roman" w:hAnsi="Times New Roman" w:cs="Times New Roman"/>
          <w:b/>
          <w:sz w:val="24"/>
          <w:szCs w:val="24"/>
          <w:lang w:eastAsia="tr-TR"/>
        </w:rPr>
        <w:t xml:space="preserve">10 </w:t>
      </w:r>
      <w:r w:rsidR="00734BBA" w:rsidRPr="00734BBA">
        <w:rPr>
          <w:rFonts w:ascii="Times New Roman" w:eastAsia="Times New Roman" w:hAnsi="Times New Roman" w:cs="Times New Roman"/>
          <w:b/>
          <w:sz w:val="24"/>
          <w:szCs w:val="24"/>
          <w:lang w:eastAsia="tr-TR"/>
        </w:rPr>
        <w:t xml:space="preserve">(on) </w:t>
      </w:r>
      <w:r w:rsidR="004B0279">
        <w:rPr>
          <w:rFonts w:ascii="Times New Roman" w:eastAsia="Times New Roman" w:hAnsi="Times New Roman" w:cs="Times New Roman"/>
          <w:sz w:val="24"/>
          <w:szCs w:val="24"/>
          <w:lang w:eastAsia="tr-TR"/>
        </w:rPr>
        <w:t>gün içinde geri almak zorundadır. Yüklenici süresinde geri almadığı mallara ilişkin olarak idareden her hangi bir hak talep edemez.</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Yüklenicinin Sözleşme yapıldıktan sonra taahhüdünden vazgeçmesi veya taahhüdünü şartname ve sözleşme hükümlerine uygun olar</w:t>
      </w:r>
      <w:r w:rsidR="00836A78">
        <w:rPr>
          <w:rFonts w:ascii="Times New Roman" w:hAnsi="Times New Roman" w:cs="Times New Roman"/>
          <w:sz w:val="24"/>
          <w:szCs w:val="24"/>
        </w:rPr>
        <w:t>ak yürütmemesi halinde, en az</w:t>
      </w:r>
      <w:r w:rsidR="00473A4F" w:rsidRPr="004C5A45">
        <w:rPr>
          <w:rFonts w:ascii="Times New Roman" w:hAnsi="Times New Roman" w:cs="Times New Roman"/>
          <w:sz w:val="24"/>
          <w:szCs w:val="24"/>
        </w:rPr>
        <w:t xml:space="preserve"> </w:t>
      </w:r>
      <w:r w:rsidR="00836A78">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541DE9" w:rsidRDefault="008170C6" w:rsidP="00EF5D2D">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E77783" w:rsidP="00541DE9">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lastRenderedPageBreak/>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717259" w:rsidRDefault="00E21480" w:rsidP="00717259">
      <w:pPr>
        <w:pStyle w:val="ListeParagraf"/>
        <w:numPr>
          <w:ilvl w:val="0"/>
          <w:numId w:val="8"/>
        </w:numPr>
        <w:autoSpaceDE w:val="0"/>
        <w:autoSpaceDN w:val="0"/>
        <w:adjustRightInd w:val="0"/>
        <w:spacing w:after="0"/>
        <w:jc w:val="both"/>
        <w:rPr>
          <w:rFonts w:ascii="Times New Roman" w:eastAsia="Calibri" w:hAnsi="Times New Roman" w:cs="Times New Roman"/>
          <w:sz w:val="24"/>
          <w:szCs w:val="24"/>
        </w:rPr>
      </w:pPr>
      <w:r w:rsidRPr="00717259">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Pr="00717259">
        <w:rPr>
          <w:rFonts w:ascii="Times New Roman" w:eastAsia="Calibri" w:hAnsi="Times New Roman" w:cs="Times New Roman"/>
          <w:b/>
          <w:sz w:val="24"/>
          <w:szCs w:val="24"/>
        </w:rPr>
        <w:t>B</w:t>
      </w:r>
      <w:r w:rsidRPr="00717259">
        <w:rPr>
          <w:rFonts w:ascii="Times New Roman" w:eastAsia="Calibri" w:hAnsi="Times New Roman" w:cs="Times New Roman"/>
          <w:b/>
          <w:bCs/>
          <w:sz w:val="24"/>
          <w:szCs w:val="24"/>
        </w:rPr>
        <w:t xml:space="preserve">inde </w:t>
      </w:r>
      <w:r w:rsidR="00541DE9">
        <w:rPr>
          <w:rFonts w:ascii="Times New Roman" w:eastAsia="Calibri" w:hAnsi="Times New Roman" w:cs="Times New Roman"/>
          <w:b/>
          <w:bCs/>
          <w:sz w:val="24"/>
          <w:szCs w:val="24"/>
        </w:rPr>
        <w:t>1</w:t>
      </w:r>
      <w:r w:rsidRPr="00717259">
        <w:rPr>
          <w:rFonts w:ascii="Times New Roman" w:eastAsia="Calibri" w:hAnsi="Times New Roman" w:cs="Times New Roman"/>
          <w:sz w:val="24"/>
          <w:szCs w:val="24"/>
        </w:rPr>
        <w:t>’</w:t>
      </w:r>
      <w:r w:rsidR="00541DE9">
        <w:rPr>
          <w:rFonts w:ascii="Times New Roman" w:eastAsia="Calibri" w:hAnsi="Times New Roman" w:cs="Times New Roman"/>
          <w:sz w:val="24"/>
          <w:szCs w:val="24"/>
        </w:rPr>
        <w:t>i</w:t>
      </w:r>
      <w:r w:rsidRPr="00717259">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Pr="00717259">
        <w:rPr>
          <w:rFonts w:ascii="Times New Roman" w:eastAsia="Calibri" w:hAnsi="Times New Roman" w:cs="Times New Roman"/>
          <w:b/>
          <w:bCs/>
          <w:sz w:val="24"/>
          <w:szCs w:val="24"/>
        </w:rPr>
        <w:t xml:space="preserve">10 (On) </w:t>
      </w:r>
      <w:r w:rsidRPr="00717259">
        <w:rPr>
          <w:rFonts w:ascii="Times New Roman" w:eastAsia="Calibri" w:hAnsi="Times New Roman" w:cs="Times New Roman"/>
          <w:sz w:val="24"/>
          <w:szCs w:val="24"/>
        </w:rPr>
        <w:t xml:space="preserve">günü geçerse İdare gecikme cezası alarak beklemekte veya bu sözleşmenin </w:t>
      </w:r>
      <w:r w:rsidRPr="00717259">
        <w:rPr>
          <w:rFonts w:ascii="Times New Roman" w:eastAsia="Calibri" w:hAnsi="Times New Roman" w:cs="Times New Roman"/>
          <w:b/>
          <w:sz w:val="24"/>
          <w:szCs w:val="24"/>
        </w:rPr>
        <w:t>9-a</w:t>
      </w:r>
      <w:r w:rsidRPr="00717259">
        <w:rPr>
          <w:rFonts w:ascii="Times New Roman" w:eastAsia="Calibri" w:hAnsi="Times New Roman" w:cs="Times New Roman"/>
          <w:b/>
          <w:bCs/>
          <w:sz w:val="24"/>
          <w:szCs w:val="24"/>
        </w:rPr>
        <w:t xml:space="preserve"> </w:t>
      </w:r>
      <w:r w:rsidRPr="00717259">
        <w:rPr>
          <w:rFonts w:ascii="Times New Roman" w:eastAsia="Calibri" w:hAnsi="Times New Roman" w:cs="Times New Roman"/>
          <w:sz w:val="24"/>
          <w:szCs w:val="24"/>
        </w:rPr>
        <w:t>maddesini uygulamakta serbesttir.</w:t>
      </w:r>
    </w:p>
    <w:p w:rsidR="006C2868" w:rsidRPr="006C2868" w:rsidRDefault="00717259"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 xml:space="preserve">Ürünün kullanımı sırasında üretim kaynaklı bir sorunla karşılaşılması durumunda, garanti süresi kapsamında yüklenici ilgili partiyi 20 gün içinde değiştirmekle yükümlüdür. Değişikliğin geciktirilmesi durumunda, yükleniciye </w:t>
      </w:r>
      <w:r w:rsidR="006C2868" w:rsidRPr="006C2868">
        <w:rPr>
          <w:rFonts w:ascii="Times New Roman" w:eastAsia="Calibri" w:hAnsi="Times New Roman" w:cs="Times New Roman"/>
          <w:sz w:val="24"/>
          <w:szCs w:val="24"/>
        </w:rPr>
        <w:t xml:space="preserve">her gün için geciken kısmın parasal tutarının </w:t>
      </w:r>
      <w:r w:rsidR="006C2868" w:rsidRPr="006C2868">
        <w:rPr>
          <w:rFonts w:ascii="Times New Roman" w:eastAsia="Calibri" w:hAnsi="Times New Roman" w:cs="Times New Roman"/>
          <w:b/>
          <w:sz w:val="24"/>
          <w:szCs w:val="24"/>
        </w:rPr>
        <w:t xml:space="preserve">Binde </w:t>
      </w:r>
      <w:r w:rsidR="003A2155">
        <w:rPr>
          <w:rFonts w:ascii="Times New Roman" w:eastAsia="Calibri" w:hAnsi="Times New Roman" w:cs="Times New Roman"/>
          <w:b/>
          <w:sz w:val="24"/>
          <w:szCs w:val="24"/>
        </w:rPr>
        <w:t>1</w:t>
      </w:r>
      <w:r w:rsidR="006C2868" w:rsidRPr="006C2868">
        <w:rPr>
          <w:rFonts w:ascii="Times New Roman" w:eastAsia="Calibri" w:hAnsi="Times New Roman" w:cs="Times New Roman"/>
          <w:sz w:val="24"/>
          <w:szCs w:val="24"/>
        </w:rPr>
        <w:t xml:space="preserve">’i oranında gecikme cezası kesilir. </w:t>
      </w:r>
      <w:bookmarkStart w:id="1" w:name="bookmark15"/>
      <w:bookmarkEnd w:id="1"/>
    </w:p>
    <w:p w:rsidR="00633D9D" w:rsidRPr="006C2868" w:rsidRDefault="00E21480"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Kesilecek toplam ceza tutarı hiçbir şekilde ihale bedelini aşamaz.</w:t>
      </w:r>
    </w:p>
    <w:p w:rsidR="001D5F38" w:rsidRPr="004C5A45" w:rsidRDefault="00717259" w:rsidP="00E21480">
      <w:pPr>
        <w:spacing w:after="0"/>
        <w:ind w:firstLine="709"/>
        <w:jc w:val="both"/>
        <w:rPr>
          <w:rFonts w:ascii="Times New Roman" w:eastAsia="Arial" w:hAnsi="Times New Roman" w:cs="Times New Roman"/>
          <w:sz w:val="24"/>
          <w:szCs w:val="24"/>
        </w:rPr>
      </w:pPr>
      <w:r>
        <w:rPr>
          <w:rFonts w:ascii="Times New Roman" w:eastAsia="Arial" w:hAnsi="Times New Roman" w:cs="Times New Roman"/>
          <w:sz w:val="24"/>
          <w:szCs w:val="24"/>
        </w:rPr>
        <w:t>ç</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001D5F38"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717259"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d</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717259"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e</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3A2155" w:rsidRPr="003A2155" w:rsidRDefault="008170C6" w:rsidP="003A2155">
      <w:pPr>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3A2155" w:rsidRPr="003A2155">
        <w:rPr>
          <w:rStyle w:val="richtext"/>
          <w:rFonts w:ascii="Times New Roman" w:hAnsi="Times New Roman" w:cs="Times New Roman"/>
          <w:bCs/>
          <w:color w:val="000000" w:themeColor="text1"/>
          <w:sz w:val="24"/>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söz konusu ürünlere ait nakliye ve ürün indirme ücreti, malzeme teslim alınırken İDARE gerekli teknik inceleme ve testleri yapmaya veya yükleniciye ait olmak üzere akredite laboratuvarında test yaptırmaya yetkilidir.</w:t>
      </w:r>
      <w:r w:rsidR="003A2155" w:rsidRPr="003A2155">
        <w:rPr>
          <w:rFonts w:ascii="Times New Roman" w:hAnsi="Times New Roman" w:cs="Times New Roman"/>
          <w:color w:val="000000" w:themeColor="text1"/>
          <w:sz w:val="24"/>
          <w:szCs w:val="24"/>
        </w:rPr>
        <w:t xml:space="preserve"> </w:t>
      </w:r>
    </w:p>
    <w:p w:rsidR="00E77783" w:rsidRPr="004C5A45" w:rsidRDefault="00581C4B" w:rsidP="003A2155">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394574" w:rsidRDefault="00BC12E9" w:rsidP="000D1F0D">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541DE9"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E77783" w:rsidP="00541DE9">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lastRenderedPageBreak/>
        <w:t>MADDE 2</w:t>
      </w:r>
      <w:r w:rsidR="00BC12E9">
        <w:rPr>
          <w:rFonts w:ascii="Times New Roman" w:hAnsi="Times New Roman" w:cs="Times New Roman"/>
          <w:b/>
          <w:sz w:val="24"/>
          <w:szCs w:val="24"/>
          <w:u w:val="single"/>
        </w:rPr>
        <w:t>3</w:t>
      </w:r>
      <w:r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541DE9">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541DE9" w:rsidRDefault="00541DE9" w:rsidP="003A2155">
      <w:pPr>
        <w:ind w:firstLine="708"/>
        <w:jc w:val="both"/>
        <w:rPr>
          <w:rFonts w:ascii="Times New Roman" w:eastAsia="Times New Roman" w:hAnsi="Times New Roman" w:cs="Times New Roman"/>
          <w:b/>
          <w:bCs/>
          <w:kern w:val="36"/>
          <w:sz w:val="24"/>
          <w:szCs w:val="24"/>
          <w:u w:val="single"/>
          <w:lang w:eastAsia="tr-TR"/>
        </w:rPr>
      </w:pPr>
    </w:p>
    <w:p w:rsidR="003A2155" w:rsidRPr="003A2155" w:rsidRDefault="003A2155" w:rsidP="003A2155">
      <w:pPr>
        <w:ind w:firstLine="708"/>
        <w:jc w:val="both"/>
        <w:rPr>
          <w:rFonts w:ascii="Times New Roman" w:eastAsiaTheme="minorEastAsia" w:hAnsi="Times New Roman" w:cs="Times New Roman"/>
          <w:b/>
          <w:bCs/>
          <w:color w:val="000000"/>
          <w:sz w:val="24"/>
          <w:szCs w:val="24"/>
          <w:lang w:eastAsia="tr-TR"/>
        </w:rPr>
      </w:pPr>
      <w:r w:rsidRPr="003A2155">
        <w:rPr>
          <w:rFonts w:ascii="Times New Roman" w:eastAsia="Times New Roman" w:hAnsi="Times New Roman" w:cs="Times New Roman"/>
          <w:b/>
          <w:bCs/>
          <w:kern w:val="36"/>
          <w:sz w:val="24"/>
          <w:szCs w:val="24"/>
          <w:u w:val="single"/>
          <w:lang w:eastAsia="tr-TR"/>
        </w:rPr>
        <w:t xml:space="preserve">MADDE 28– </w:t>
      </w:r>
      <w:r w:rsidRPr="003A2155">
        <w:rPr>
          <w:rFonts w:ascii="Times New Roman" w:eastAsiaTheme="minorEastAsia" w:hAnsi="Times New Roman" w:cs="Times New Roman"/>
          <w:b/>
          <w:bCs/>
          <w:color w:val="000000"/>
          <w:sz w:val="24"/>
          <w:szCs w:val="24"/>
          <w:u w:val="single"/>
          <w:lang w:eastAsia="tr-TR"/>
        </w:rPr>
        <w:t>Bilgi Güvenliği, Gizlilik ve Kişisel Verilerin Korunması Yükümlülüğü</w:t>
      </w:r>
    </w:p>
    <w:p w:rsidR="003A2155" w:rsidRPr="003A2155" w:rsidRDefault="003A2155" w:rsidP="003A2155">
      <w:pPr>
        <w:numPr>
          <w:ilvl w:val="0"/>
          <w:numId w:val="9"/>
        </w:numPr>
        <w:overflowPunct w:val="0"/>
        <w:autoSpaceDE w:val="0"/>
        <w:autoSpaceDN w:val="0"/>
        <w:spacing w:after="0"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işbu sözleşme kapsamında edindiği veya eriştiği her türlü bilgi, belge, veri, doküman, yazılım, sistem bilgisi, teknik altyapı bilgisi ve Kuruma ait diğer tüm unsurları gizli bilgi olarak kabul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kişisel verilerin ve Kuruma ait bilgilerin hukuka aykırı olarak işlenmesini, erişilmesini, ifşa edilmesini ve kaybını önlemek amacıyla gerekli teknik ve idari tedbirleri almakla yükümlüdür.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heme="minorEastAsia" w:hAnsi="Times New Roman" w:cs="Times New Roman"/>
          <w:color w:val="000000"/>
          <w:sz w:val="24"/>
          <w:szCs w:val="24"/>
          <w:lang w:eastAsia="tr-TR"/>
        </w:rPr>
        <w:t>Yüklenici, Kurumun yazılı izni olmaksızın Kuruma ait verileri yurt dışı sunucularda barındıramaz.</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alt yüklenici veya personeli aracılığıyla işlenen verilerden de sorumludur. Bu kişilerin gizlilik yükümlülüğüne uymasını sağlamak Yüklenicinin sorumluluğundadır.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Bilgi güvenliği ihlali, veri sızıntısı veya yetkisiz erişim tespit edilmesi halinde Yüklenici durumu gecikmeksizin Kuruma yazılı olarak bildirir ve gerekli düzeltici tedbirleri derhal alır.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Sözleşmenin sona ermesi halinde Yüklenici, Kuruma ait bilgi ve verileri iade eder veya Kurumun yazılı talimatı doğrultusunda güvenli şekilde imha ettiğini yazılı olarak beyan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Gizlilik yükümlülüğü sözleşmenin herhangi bir nedenle sona ermesinden sonra da süresiz olarak devam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ind w:left="714" w:hanging="357"/>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Bu madde hükümlerine aykırılık halinde Kurumun sözleşmeyi tek taraflı feshetme ve doğan zararların tazminini talep etme hakkı saklıdır.</w:t>
      </w:r>
    </w:p>
    <w:p w:rsidR="003A2155" w:rsidRPr="003A2155" w:rsidRDefault="003A2155" w:rsidP="003A2155">
      <w:pPr>
        <w:pStyle w:val="AralkYok"/>
        <w:ind w:firstLine="708"/>
        <w:rPr>
          <w:rFonts w:ascii="Times New Roman" w:eastAsiaTheme="minorEastAsia" w:hAnsi="Times New Roman" w:cs="Times New Roman"/>
          <w:b/>
          <w:color w:val="000000"/>
          <w:sz w:val="24"/>
          <w:szCs w:val="24"/>
        </w:rPr>
      </w:pPr>
      <w:r w:rsidRPr="003A2155">
        <w:rPr>
          <w:rFonts w:ascii="Times New Roman" w:hAnsi="Times New Roman" w:cs="Times New Roman"/>
          <w:b/>
          <w:sz w:val="24"/>
          <w:szCs w:val="24"/>
        </w:rPr>
        <w:t>28.1. Web Sitesi Yayınlı Genel Aydınlatma Metni</w:t>
      </w:r>
    </w:p>
    <w:p w:rsidR="003A2155" w:rsidRPr="003A2155" w:rsidRDefault="003A2155" w:rsidP="003A2155">
      <w:pPr>
        <w:pStyle w:val="AralkYok"/>
        <w:ind w:firstLine="708"/>
        <w:jc w:val="both"/>
        <w:rPr>
          <w:rFonts w:ascii="Times New Roman" w:hAnsi="Times New Roman" w:cs="Times New Roman"/>
          <w:sz w:val="24"/>
          <w:szCs w:val="24"/>
        </w:rPr>
      </w:pPr>
      <w:r w:rsidRPr="003A2155">
        <w:rPr>
          <w:rFonts w:ascii="Times New Roman" w:hAnsi="Times New Roman" w:cs="Times New Roman"/>
          <w:sz w:val="24"/>
          <w:szCs w:val="24"/>
        </w:rPr>
        <w:t>Yüklenici yetkilisi, Tarım İşletmeleri Genel Müdürlüğü tarafından Kurumun resmi internet sitesinde yayımlanan Aydınlatma Metni kapsamında</w:t>
      </w:r>
      <w:r w:rsidRPr="003A2155">
        <w:rPr>
          <w:rFonts w:ascii="Times New Roman" w:eastAsia="Times New Roman" w:hAnsi="Times New Roman" w:cs="Times New Roman"/>
          <w:color w:val="003399"/>
          <w:sz w:val="24"/>
          <w:szCs w:val="24"/>
        </w:rPr>
        <w:t xml:space="preserve"> </w:t>
      </w:r>
      <w:r w:rsidRPr="003A2155">
        <w:rPr>
          <w:rFonts w:ascii="Times New Roman" w:eastAsia="Times New Roman" w:hAnsi="Times New Roman" w:cs="Times New Roman"/>
          <w:color w:val="000000" w:themeColor="text1"/>
          <w:sz w:val="24"/>
          <w:szCs w:val="24"/>
        </w:rPr>
        <w:t>“</w:t>
      </w:r>
      <w:r w:rsidRPr="003A2155">
        <w:rPr>
          <w:rFonts w:ascii="Times New Roman" w:hAnsi="Times New Roman" w:cs="Times New Roman"/>
          <w:sz w:val="24"/>
          <w:szCs w:val="24"/>
        </w:rPr>
        <w:t>bilgilendirildiğini beyan eder.”</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w:t>
      </w:r>
      <w:r w:rsidR="003A2155">
        <w:rPr>
          <w:rFonts w:ascii="Times New Roman" w:hAnsi="Times New Roman" w:cs="Times New Roman"/>
          <w:b/>
          <w:sz w:val="24"/>
          <w:szCs w:val="24"/>
          <w:u w:val="single"/>
        </w:rPr>
        <w:t>9</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w:t>
      </w:r>
      <w:r w:rsidR="00E77783" w:rsidRPr="004C5A45">
        <w:rPr>
          <w:rFonts w:ascii="Times New Roman" w:hAnsi="Times New Roman" w:cs="Times New Roman"/>
          <w:sz w:val="24"/>
          <w:szCs w:val="24"/>
        </w:rPr>
        <w:lastRenderedPageBreak/>
        <w:t xml:space="preserve">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w:t>
      </w:r>
      <w:r w:rsidR="003A2155">
        <w:rPr>
          <w:rFonts w:ascii="Times New Roman" w:hAnsi="Times New Roman" w:cs="Times New Roman"/>
          <w:sz w:val="24"/>
          <w:szCs w:val="24"/>
        </w:rPr>
        <w:t>9</w:t>
      </w:r>
      <w:r w:rsidR="00396D56" w:rsidRPr="004C5A45">
        <w:rPr>
          <w:rFonts w:ascii="Times New Roman" w:hAnsi="Times New Roman" w:cs="Times New Roman"/>
          <w:sz w:val="24"/>
          <w:szCs w:val="24"/>
        </w:rPr>
        <w:t xml:space="preserve"> madde, eki idari şartname </w:t>
      </w:r>
      <w:r w:rsidR="003A2155">
        <w:rPr>
          <w:rFonts w:ascii="Times New Roman" w:hAnsi="Times New Roman" w:cs="Times New Roman"/>
          <w:sz w:val="24"/>
          <w:szCs w:val="24"/>
        </w:rPr>
        <w:t>….</w:t>
      </w:r>
      <w:r w:rsidR="00396D56" w:rsidRPr="004C5A45">
        <w:rPr>
          <w:rFonts w:ascii="Times New Roman" w:hAnsi="Times New Roman" w:cs="Times New Roman"/>
          <w:sz w:val="24"/>
          <w:szCs w:val="24"/>
        </w:rPr>
        <w:t xml:space="preserve"> madde, teknik şartname </w:t>
      </w:r>
      <w:r w:rsidR="003A2155">
        <w:rPr>
          <w:rFonts w:ascii="Times New Roman" w:hAnsi="Times New Roman" w:cs="Times New Roman"/>
          <w:sz w:val="24"/>
          <w:szCs w:val="24"/>
        </w:rPr>
        <w:t>….</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madde ve ekleri,  birim fiyat teklif mektubu </w:t>
      </w:r>
      <w:r w:rsidR="003A2155">
        <w:rPr>
          <w:rFonts w:ascii="Times New Roman" w:hAnsi="Times New Roman" w:cs="Times New Roman"/>
          <w:sz w:val="24"/>
          <w:szCs w:val="24"/>
        </w:rPr>
        <w:t>….</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w:t>
      </w:r>
      <w:r w:rsidR="003A2155">
        <w:rPr>
          <w:rFonts w:ascii="Times New Roman" w:hAnsi="Times New Roman" w:cs="Times New Roman"/>
          <w:sz w:val="24"/>
          <w:szCs w:val="24"/>
        </w:rPr>
        <w:t>….</w:t>
      </w:r>
      <w:r w:rsidR="007C1FCE">
        <w:rPr>
          <w:rFonts w:ascii="Times New Roman" w:hAnsi="Times New Roman" w:cs="Times New Roman"/>
          <w:sz w:val="24"/>
          <w:szCs w:val="24"/>
        </w:rPr>
        <w:t xml:space="preserve"> s</w:t>
      </w:r>
      <w:r w:rsidR="00396D56" w:rsidRPr="004C5A45">
        <w:rPr>
          <w:rFonts w:ascii="Times New Roman" w:hAnsi="Times New Roman" w:cs="Times New Roman"/>
          <w:sz w:val="24"/>
          <w:szCs w:val="24"/>
        </w:rPr>
        <w:t xml:space="preserve">ayfa ile birlikte hüküm ifade ettiği taraflarca kabul edilerek  </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253715">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01468B" w:rsidP="007C1FCE">
            <w:pPr>
              <w:tabs>
                <w:tab w:val="left" w:pos="4111"/>
              </w:tabs>
              <w:spacing w:after="60"/>
              <w:jc w:val="center"/>
              <w:rPr>
                <w:rFonts w:ascii="Times New Roman" w:hAnsi="Times New Roman" w:cs="Times New Roman"/>
                <w:sz w:val="24"/>
                <w:szCs w:val="24"/>
              </w:rPr>
            </w:pPr>
            <w:r>
              <w:rPr>
                <w:rFonts w:ascii="Times New Roman" w:hAnsi="Times New Roman" w:cs="Times New Roman"/>
                <w:sz w:val="24"/>
                <w:szCs w:val="24"/>
              </w:rPr>
              <w:t>YÜKLENİCİ</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0C1B4B">
      <w:pPr>
        <w:spacing w:after="60"/>
        <w:jc w:val="both"/>
        <w:rPr>
          <w:rFonts w:ascii="Times New Roman" w:hAnsi="Times New Roman" w:cs="Times New Roman"/>
          <w:bCs/>
          <w:sz w:val="24"/>
          <w:szCs w:val="24"/>
        </w:rPr>
      </w:pPr>
    </w:p>
    <w:p w:rsidR="00541DE9" w:rsidRDefault="00541DE9" w:rsidP="00147553">
      <w:pPr>
        <w:spacing w:after="60"/>
        <w:jc w:val="both"/>
        <w:rPr>
          <w:rFonts w:ascii="Times New Roman" w:hAnsi="Times New Roman" w:cs="Times New Roman"/>
          <w:b/>
          <w:sz w:val="24"/>
          <w:szCs w:val="24"/>
        </w:rPr>
      </w:pPr>
    </w:p>
    <w:p w:rsidR="00541DE9" w:rsidRDefault="00541DE9" w:rsidP="00147553">
      <w:pPr>
        <w:spacing w:after="60"/>
        <w:jc w:val="both"/>
        <w:rPr>
          <w:rFonts w:ascii="Times New Roman" w:hAnsi="Times New Roman" w:cs="Times New Roman"/>
          <w:b/>
          <w:sz w:val="24"/>
          <w:szCs w:val="24"/>
        </w:rPr>
      </w:pPr>
    </w:p>
    <w:p w:rsidR="00541DE9" w:rsidRDefault="00541DE9" w:rsidP="00147553">
      <w:pPr>
        <w:spacing w:after="60"/>
        <w:jc w:val="both"/>
        <w:rPr>
          <w:rFonts w:ascii="Times New Roman" w:hAnsi="Times New Roman" w:cs="Times New Roman"/>
          <w:b/>
          <w:sz w:val="24"/>
          <w:szCs w:val="24"/>
        </w:rPr>
      </w:pPr>
    </w:p>
    <w:p w:rsidR="0019426C"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Mektubu,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272A3E">
              <w:rPr>
                <w:b/>
                <w:bCs/>
                <w:noProof/>
              </w:rPr>
              <w:t>7</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272A3E">
              <w:rPr>
                <w:b/>
                <w:bCs/>
                <w:noProof/>
              </w:rPr>
              <w:t>7</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7A13BEB"/>
    <w:multiLevelType w:val="hybridMultilevel"/>
    <w:tmpl w:val="64ACAF86"/>
    <w:lvl w:ilvl="0" w:tplc="DE3EAAA8">
      <w:start w:val="1"/>
      <w:numFmt w:val="lowerLetter"/>
      <w:lvlText w:val="%1)"/>
      <w:lvlJc w:val="left"/>
      <w:pPr>
        <w:ind w:left="1069" w:hanging="360"/>
      </w:pPr>
      <w:rPr>
        <w:rFonts w:eastAsiaTheme="minorHAnsi"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8"/>
  </w:num>
  <w:num w:numId="3">
    <w:abstractNumId w:val="7"/>
  </w:num>
  <w:num w:numId="4">
    <w:abstractNumId w:val="5"/>
  </w:num>
  <w:num w:numId="5">
    <w:abstractNumId w:val="6"/>
  </w:num>
  <w:num w:numId="6">
    <w:abstractNumId w:val="4"/>
  </w:num>
  <w:num w:numId="7">
    <w:abstractNumId w:val="1"/>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07B91"/>
    <w:rsid w:val="0001468B"/>
    <w:rsid w:val="00032D32"/>
    <w:rsid w:val="00034D44"/>
    <w:rsid w:val="0004176C"/>
    <w:rsid w:val="000502F7"/>
    <w:rsid w:val="0005250B"/>
    <w:rsid w:val="00053828"/>
    <w:rsid w:val="00056AE0"/>
    <w:rsid w:val="0007202B"/>
    <w:rsid w:val="000779C3"/>
    <w:rsid w:val="0008159D"/>
    <w:rsid w:val="00083C61"/>
    <w:rsid w:val="00090A29"/>
    <w:rsid w:val="000B2809"/>
    <w:rsid w:val="000B4348"/>
    <w:rsid w:val="000C1B4B"/>
    <w:rsid w:val="000C1FC9"/>
    <w:rsid w:val="000C7B89"/>
    <w:rsid w:val="000D1640"/>
    <w:rsid w:val="000D1F0D"/>
    <w:rsid w:val="000E13B2"/>
    <w:rsid w:val="000E4CD5"/>
    <w:rsid w:val="000F3508"/>
    <w:rsid w:val="00105AA9"/>
    <w:rsid w:val="001206FA"/>
    <w:rsid w:val="0012125D"/>
    <w:rsid w:val="00122731"/>
    <w:rsid w:val="001270C9"/>
    <w:rsid w:val="00127F7C"/>
    <w:rsid w:val="00144305"/>
    <w:rsid w:val="00147553"/>
    <w:rsid w:val="001516F3"/>
    <w:rsid w:val="00173826"/>
    <w:rsid w:val="00187835"/>
    <w:rsid w:val="0019426C"/>
    <w:rsid w:val="001A61A6"/>
    <w:rsid w:val="001B1E21"/>
    <w:rsid w:val="001B27A7"/>
    <w:rsid w:val="001B6491"/>
    <w:rsid w:val="001B686C"/>
    <w:rsid w:val="001C3ACD"/>
    <w:rsid w:val="001D5F38"/>
    <w:rsid w:val="001E3FD3"/>
    <w:rsid w:val="001F50E8"/>
    <w:rsid w:val="002002D7"/>
    <w:rsid w:val="00203773"/>
    <w:rsid w:val="00203C1B"/>
    <w:rsid w:val="002061F1"/>
    <w:rsid w:val="0021615D"/>
    <w:rsid w:val="002370F4"/>
    <w:rsid w:val="00250527"/>
    <w:rsid w:val="00253715"/>
    <w:rsid w:val="00253ED8"/>
    <w:rsid w:val="0025573C"/>
    <w:rsid w:val="002575FA"/>
    <w:rsid w:val="00270B1F"/>
    <w:rsid w:val="00272A3E"/>
    <w:rsid w:val="0028148D"/>
    <w:rsid w:val="00285B94"/>
    <w:rsid w:val="0028611F"/>
    <w:rsid w:val="0029637B"/>
    <w:rsid w:val="002B7BF2"/>
    <w:rsid w:val="002E2956"/>
    <w:rsid w:val="002F65B7"/>
    <w:rsid w:val="002F758B"/>
    <w:rsid w:val="00310C5B"/>
    <w:rsid w:val="00313003"/>
    <w:rsid w:val="00313B5C"/>
    <w:rsid w:val="0031493F"/>
    <w:rsid w:val="00326313"/>
    <w:rsid w:val="0034147D"/>
    <w:rsid w:val="003435D7"/>
    <w:rsid w:val="0034717F"/>
    <w:rsid w:val="00372ABD"/>
    <w:rsid w:val="0037623B"/>
    <w:rsid w:val="003805ED"/>
    <w:rsid w:val="003861ED"/>
    <w:rsid w:val="00392380"/>
    <w:rsid w:val="00394574"/>
    <w:rsid w:val="00396D56"/>
    <w:rsid w:val="003A2155"/>
    <w:rsid w:val="003A7E3B"/>
    <w:rsid w:val="003B0E4F"/>
    <w:rsid w:val="003B1AE9"/>
    <w:rsid w:val="003B1C2E"/>
    <w:rsid w:val="003B45A0"/>
    <w:rsid w:val="003D0294"/>
    <w:rsid w:val="003D22C6"/>
    <w:rsid w:val="003D26D6"/>
    <w:rsid w:val="003E0DB8"/>
    <w:rsid w:val="003E33EA"/>
    <w:rsid w:val="00402DB5"/>
    <w:rsid w:val="00413429"/>
    <w:rsid w:val="004140A7"/>
    <w:rsid w:val="00425EDC"/>
    <w:rsid w:val="00452758"/>
    <w:rsid w:val="0046053A"/>
    <w:rsid w:val="004606EC"/>
    <w:rsid w:val="00464C1C"/>
    <w:rsid w:val="00464DB0"/>
    <w:rsid w:val="00470361"/>
    <w:rsid w:val="00471150"/>
    <w:rsid w:val="00473A4F"/>
    <w:rsid w:val="004807AF"/>
    <w:rsid w:val="004835B6"/>
    <w:rsid w:val="004966D0"/>
    <w:rsid w:val="004A3472"/>
    <w:rsid w:val="004B0279"/>
    <w:rsid w:val="004C4526"/>
    <w:rsid w:val="004C5A45"/>
    <w:rsid w:val="004D6726"/>
    <w:rsid w:val="004E799C"/>
    <w:rsid w:val="004F1CF3"/>
    <w:rsid w:val="00500FC4"/>
    <w:rsid w:val="00525E94"/>
    <w:rsid w:val="005278CD"/>
    <w:rsid w:val="00532E32"/>
    <w:rsid w:val="00533A58"/>
    <w:rsid w:val="00537042"/>
    <w:rsid w:val="00541DE9"/>
    <w:rsid w:val="00545350"/>
    <w:rsid w:val="00551581"/>
    <w:rsid w:val="00566794"/>
    <w:rsid w:val="00574F3D"/>
    <w:rsid w:val="00581C4B"/>
    <w:rsid w:val="005860D6"/>
    <w:rsid w:val="0059507A"/>
    <w:rsid w:val="005B0B2B"/>
    <w:rsid w:val="005B3880"/>
    <w:rsid w:val="005B6256"/>
    <w:rsid w:val="005B6DCD"/>
    <w:rsid w:val="005E39E6"/>
    <w:rsid w:val="005E4459"/>
    <w:rsid w:val="005E5A0A"/>
    <w:rsid w:val="005E6648"/>
    <w:rsid w:val="005E7395"/>
    <w:rsid w:val="005F158B"/>
    <w:rsid w:val="006139DA"/>
    <w:rsid w:val="0061426A"/>
    <w:rsid w:val="006227FD"/>
    <w:rsid w:val="00624695"/>
    <w:rsid w:val="00633D9D"/>
    <w:rsid w:val="00633EB6"/>
    <w:rsid w:val="00634461"/>
    <w:rsid w:val="0063498F"/>
    <w:rsid w:val="00640BA2"/>
    <w:rsid w:val="00641159"/>
    <w:rsid w:val="006411AB"/>
    <w:rsid w:val="00655538"/>
    <w:rsid w:val="0066040E"/>
    <w:rsid w:val="00664BDD"/>
    <w:rsid w:val="00674E80"/>
    <w:rsid w:val="006759B0"/>
    <w:rsid w:val="00681FF6"/>
    <w:rsid w:val="006826FD"/>
    <w:rsid w:val="00686AB8"/>
    <w:rsid w:val="006C0AC3"/>
    <w:rsid w:val="006C2868"/>
    <w:rsid w:val="006D3CFC"/>
    <w:rsid w:val="007024CC"/>
    <w:rsid w:val="007067E1"/>
    <w:rsid w:val="00711ACC"/>
    <w:rsid w:val="00714A77"/>
    <w:rsid w:val="00714F5C"/>
    <w:rsid w:val="00717066"/>
    <w:rsid w:val="00717259"/>
    <w:rsid w:val="007178F9"/>
    <w:rsid w:val="00734BBA"/>
    <w:rsid w:val="007426DD"/>
    <w:rsid w:val="0074497F"/>
    <w:rsid w:val="007461C4"/>
    <w:rsid w:val="00752A5B"/>
    <w:rsid w:val="00756B77"/>
    <w:rsid w:val="00760FCE"/>
    <w:rsid w:val="0077659C"/>
    <w:rsid w:val="00781C76"/>
    <w:rsid w:val="00796531"/>
    <w:rsid w:val="00797551"/>
    <w:rsid w:val="007A012F"/>
    <w:rsid w:val="007A39AF"/>
    <w:rsid w:val="007B2E60"/>
    <w:rsid w:val="007B5011"/>
    <w:rsid w:val="007B59B3"/>
    <w:rsid w:val="007C065C"/>
    <w:rsid w:val="007C1FCE"/>
    <w:rsid w:val="007D3E76"/>
    <w:rsid w:val="007E0C9E"/>
    <w:rsid w:val="007F69E4"/>
    <w:rsid w:val="00812D14"/>
    <w:rsid w:val="00813471"/>
    <w:rsid w:val="0081406A"/>
    <w:rsid w:val="008170C6"/>
    <w:rsid w:val="00835E0B"/>
    <w:rsid w:val="0083640D"/>
    <w:rsid w:val="00836A78"/>
    <w:rsid w:val="00841D40"/>
    <w:rsid w:val="00846B13"/>
    <w:rsid w:val="00847336"/>
    <w:rsid w:val="00850F39"/>
    <w:rsid w:val="00851F9C"/>
    <w:rsid w:val="00863222"/>
    <w:rsid w:val="0087373A"/>
    <w:rsid w:val="008773BA"/>
    <w:rsid w:val="0087758B"/>
    <w:rsid w:val="0088150A"/>
    <w:rsid w:val="00896F3D"/>
    <w:rsid w:val="008A4957"/>
    <w:rsid w:val="008A7D2A"/>
    <w:rsid w:val="008B6A39"/>
    <w:rsid w:val="008B70DF"/>
    <w:rsid w:val="008C2A28"/>
    <w:rsid w:val="008D3E45"/>
    <w:rsid w:val="008E426A"/>
    <w:rsid w:val="008E6F85"/>
    <w:rsid w:val="00903D8E"/>
    <w:rsid w:val="00904784"/>
    <w:rsid w:val="00914B3E"/>
    <w:rsid w:val="0093137D"/>
    <w:rsid w:val="0093464E"/>
    <w:rsid w:val="009365F5"/>
    <w:rsid w:val="00941275"/>
    <w:rsid w:val="00942FDE"/>
    <w:rsid w:val="009531A3"/>
    <w:rsid w:val="00955259"/>
    <w:rsid w:val="0096784C"/>
    <w:rsid w:val="00976577"/>
    <w:rsid w:val="00980B54"/>
    <w:rsid w:val="00985B34"/>
    <w:rsid w:val="009A704E"/>
    <w:rsid w:val="009B3702"/>
    <w:rsid w:val="009B703A"/>
    <w:rsid w:val="009B73EE"/>
    <w:rsid w:val="009C7443"/>
    <w:rsid w:val="009E25A2"/>
    <w:rsid w:val="009E6410"/>
    <w:rsid w:val="009F0AC5"/>
    <w:rsid w:val="009F3BB7"/>
    <w:rsid w:val="009F591F"/>
    <w:rsid w:val="00A00FC4"/>
    <w:rsid w:val="00A018BA"/>
    <w:rsid w:val="00A06F4C"/>
    <w:rsid w:val="00A30A1B"/>
    <w:rsid w:val="00A3677D"/>
    <w:rsid w:val="00A41B65"/>
    <w:rsid w:val="00A5656C"/>
    <w:rsid w:val="00A57EE6"/>
    <w:rsid w:val="00A65C7C"/>
    <w:rsid w:val="00A66784"/>
    <w:rsid w:val="00A66E24"/>
    <w:rsid w:val="00A735AD"/>
    <w:rsid w:val="00AB1F4D"/>
    <w:rsid w:val="00AD223A"/>
    <w:rsid w:val="00AD5C59"/>
    <w:rsid w:val="00AD654A"/>
    <w:rsid w:val="00AE1911"/>
    <w:rsid w:val="00AE3AA1"/>
    <w:rsid w:val="00AE7793"/>
    <w:rsid w:val="00AF30E8"/>
    <w:rsid w:val="00AF58F5"/>
    <w:rsid w:val="00B02A8C"/>
    <w:rsid w:val="00B05CD9"/>
    <w:rsid w:val="00B1213A"/>
    <w:rsid w:val="00B126C6"/>
    <w:rsid w:val="00B231A5"/>
    <w:rsid w:val="00B36CA0"/>
    <w:rsid w:val="00B45A49"/>
    <w:rsid w:val="00B704B4"/>
    <w:rsid w:val="00B7678B"/>
    <w:rsid w:val="00B7754B"/>
    <w:rsid w:val="00B878C6"/>
    <w:rsid w:val="00B917B3"/>
    <w:rsid w:val="00B91CE0"/>
    <w:rsid w:val="00BA0EDA"/>
    <w:rsid w:val="00BA5134"/>
    <w:rsid w:val="00BA7EC0"/>
    <w:rsid w:val="00BB7EA8"/>
    <w:rsid w:val="00BC0C6B"/>
    <w:rsid w:val="00BC12E9"/>
    <w:rsid w:val="00BD2735"/>
    <w:rsid w:val="00BD3B36"/>
    <w:rsid w:val="00BE2FB6"/>
    <w:rsid w:val="00BE6FCA"/>
    <w:rsid w:val="00C006E4"/>
    <w:rsid w:val="00C033F4"/>
    <w:rsid w:val="00C07002"/>
    <w:rsid w:val="00C22382"/>
    <w:rsid w:val="00C25BBF"/>
    <w:rsid w:val="00C52CD0"/>
    <w:rsid w:val="00C56EA9"/>
    <w:rsid w:val="00C6790A"/>
    <w:rsid w:val="00C705EB"/>
    <w:rsid w:val="00C73A36"/>
    <w:rsid w:val="00C825AF"/>
    <w:rsid w:val="00C86CAA"/>
    <w:rsid w:val="00C90A4C"/>
    <w:rsid w:val="00C91BBB"/>
    <w:rsid w:val="00C9616A"/>
    <w:rsid w:val="00CA3C3F"/>
    <w:rsid w:val="00CA79DB"/>
    <w:rsid w:val="00CD20F2"/>
    <w:rsid w:val="00CE2A2B"/>
    <w:rsid w:val="00CE4751"/>
    <w:rsid w:val="00CF727A"/>
    <w:rsid w:val="00D15B74"/>
    <w:rsid w:val="00D2110D"/>
    <w:rsid w:val="00D4035D"/>
    <w:rsid w:val="00D471C2"/>
    <w:rsid w:val="00D500FD"/>
    <w:rsid w:val="00D6331C"/>
    <w:rsid w:val="00D64CDB"/>
    <w:rsid w:val="00D708D7"/>
    <w:rsid w:val="00D82017"/>
    <w:rsid w:val="00DA1648"/>
    <w:rsid w:val="00DB397B"/>
    <w:rsid w:val="00DB537F"/>
    <w:rsid w:val="00DB5A6B"/>
    <w:rsid w:val="00DC1EF2"/>
    <w:rsid w:val="00E01B27"/>
    <w:rsid w:val="00E05174"/>
    <w:rsid w:val="00E16698"/>
    <w:rsid w:val="00E21480"/>
    <w:rsid w:val="00E263AC"/>
    <w:rsid w:val="00E30905"/>
    <w:rsid w:val="00E31445"/>
    <w:rsid w:val="00E40CC4"/>
    <w:rsid w:val="00E45962"/>
    <w:rsid w:val="00E51E93"/>
    <w:rsid w:val="00E56581"/>
    <w:rsid w:val="00E76DAD"/>
    <w:rsid w:val="00E77783"/>
    <w:rsid w:val="00E91220"/>
    <w:rsid w:val="00E93996"/>
    <w:rsid w:val="00E94518"/>
    <w:rsid w:val="00E95667"/>
    <w:rsid w:val="00EB11DD"/>
    <w:rsid w:val="00EB3139"/>
    <w:rsid w:val="00EE1332"/>
    <w:rsid w:val="00EE6CD8"/>
    <w:rsid w:val="00EF3F58"/>
    <w:rsid w:val="00EF5D2D"/>
    <w:rsid w:val="00F11410"/>
    <w:rsid w:val="00F11C74"/>
    <w:rsid w:val="00F2253C"/>
    <w:rsid w:val="00F265CC"/>
    <w:rsid w:val="00F4619B"/>
    <w:rsid w:val="00F55666"/>
    <w:rsid w:val="00F83200"/>
    <w:rsid w:val="00F92B33"/>
    <w:rsid w:val="00FA0820"/>
    <w:rsid w:val="00FB1A0C"/>
    <w:rsid w:val="00FB4B57"/>
    <w:rsid w:val="00FC6205"/>
    <w:rsid w:val="00FC6459"/>
    <w:rsid w:val="00FD1D51"/>
    <w:rsid w:val="00FD3AAB"/>
    <w:rsid w:val="00FD5654"/>
    <w:rsid w:val="00FE0495"/>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5111722"/>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unhideWhenUsed/>
    <w:rsid w:val="00464C1C"/>
    <w:pPr>
      <w:spacing w:after="120"/>
    </w:pPr>
  </w:style>
  <w:style w:type="character" w:customStyle="1" w:styleId="GvdeMetniChar">
    <w:name w:val="Gövde Metni Char"/>
    <w:basedOn w:val="VarsaylanParagrafYazTipi"/>
    <w:link w:val="GvdeMetni"/>
    <w:uiPriority w:val="99"/>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character" w:customStyle="1" w:styleId="richtext">
    <w:name w:val="richtext"/>
    <w:basedOn w:val="VarsaylanParagrafYazTipi"/>
    <w:rsid w:val="007F6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FCFDF-0351-41A6-A822-30145E4B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7</Pages>
  <Words>3192</Words>
  <Characters>18196</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59</cp:revision>
  <cp:lastPrinted>2025-05-07T11:10:00Z</cp:lastPrinted>
  <dcterms:created xsi:type="dcterms:W3CDTF">2025-07-30T06:14:00Z</dcterms:created>
  <dcterms:modified xsi:type="dcterms:W3CDTF">2026-08-07T14:04:00Z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6b03898b-07aa-4107-bc52-e8521a2f72c5</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